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36"/>
          <w:szCs w:val="36"/>
          <w:u w:val="single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WYCHOWAWCZO-PROFILAKTYCZNY</w:t>
      </w: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both"/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Zespół Szkół nr 1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Wałczu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right"/>
        <w:rPr>
          <w:b/>
          <w:sz w:val="21"/>
          <w:szCs w:val="21"/>
        </w:rPr>
      </w:pPr>
    </w:p>
    <w:p w:rsidR="005F6136" w:rsidRDefault="005F6136" w:rsidP="005F6136">
      <w:pPr>
        <w:pStyle w:val="Standard"/>
        <w:spacing w:line="360" w:lineRule="auto"/>
        <w:jc w:val="right"/>
        <w:rPr>
          <w:sz w:val="22"/>
          <w:szCs w:val="22"/>
        </w:rPr>
      </w:pPr>
      <w:r>
        <w:rPr>
          <w:b/>
          <w:sz w:val="21"/>
          <w:szCs w:val="21"/>
        </w:rPr>
        <w:t>„Wychowanie to wspieranie dziecka w rozwoju ku pełnej dojrzałości w sferze fizycznej, emocjonalnej, intelektualnej, duchowej i społecznej, które powinno być wzmacniane i uzupełniane przez działania z zakresu profilaktyki dzieci i młodzieży. (art. 1 pkt 3 ustawy Prawo oświatow</w:t>
      </w:r>
      <w:r>
        <w:rPr>
          <w:b/>
          <w:sz w:val="22"/>
          <w:szCs w:val="22"/>
        </w:rPr>
        <w:t>e)”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40"/>
          <w:szCs w:val="40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</w:rPr>
      </w:pPr>
      <w:r>
        <w:rPr>
          <w:b/>
        </w:rPr>
        <w:t>Wałcz, wrzesień 2018</w:t>
      </w: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Spis treści: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Podstawą prawna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Wstęp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Założenia teoretyczne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Wizja absolwenta Zespołu Szkół nr 1 w Wałczu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programu wychowawczo-profilaktycznego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Zadania programu wychowawczo-profilaktycznego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zaplanowanych działań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Ewaluacja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prawna programu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Bezodstpw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Konstytucja Rzeczypospolitej Polskiej</w:t>
      </w:r>
    </w:p>
    <w:p w:rsidR="005F6136" w:rsidRDefault="005F6136" w:rsidP="005F6136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Powszechna Deklaracja Praw Człowieka, Konwencja o Prawach Dziecka,  </w:t>
      </w:r>
    </w:p>
    <w:p w:rsidR="005F6136" w:rsidRDefault="005F6136" w:rsidP="005F6136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Ustawa z dnia 26 stycznia 1982 r. - Karta Nauczyciela (Dz. U. z 2017 r. poz. 1189),</w:t>
      </w:r>
    </w:p>
    <w:p w:rsidR="005F6136" w:rsidRDefault="005F6136" w:rsidP="005F6136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Ustawa z dnia 14 grudnia 2016 r. Prawo oświatowe (Dz.U 2017, poz.60),  </w:t>
      </w:r>
    </w:p>
    <w:p w:rsidR="005F6136" w:rsidRDefault="005F6136" w:rsidP="005F6136">
      <w:pPr>
        <w:pStyle w:val="Standard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Rozporządzenie Ministra Edukacji Narodowej z dnia 14 lutego 2017 r.            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 Dz.U 2017, poz. 356).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Wstęp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right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Program Wychowawczo- Profilaktyczny  Zespołu Szkół nr 1              w Wałczu jest strategią działania mającego na celu wspieranie ucznia we wszechstronnym rozwoju, ukierunkowanym na osiągnięcie w pełni dojrzałości fizycznej, emocjonalnej, intelektualnej, duchowej i społecznej. Działania wychowawczo-profilaktyczne mają na celu zintegrowanie nauczycieli i rodziców  w procesie  wzmacnianie jednostki oraz budowania jej odporności w ułatwieniu radzenia sobie z wyzwaniami codziennego życia. Wszystkie  działania  wychowawcze nakierowane są na wszechstronny rozwój kompetencji ucznia, najważniejszych umiejętności życiowych młodego pokolenia oraz zwiększanie odporności ucznia na działanie czynników ryzyka.</w:t>
      </w:r>
    </w:p>
    <w:p w:rsidR="005F6136" w:rsidRDefault="005F6136" w:rsidP="005F6136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Wizja absolwenta Zespołu Szkół nr 1 w Wałczu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Absolwent  Zespołu Szkół nr 1 w Wałczu to wchodzący w dorosłe życie człowiek, który :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wszechstronną wiedzę zdobytą na przedmiotach szkolnych  oraz na zajęciach dodatkowych,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posiada umiejętności radzenia sobie w sytuacjach trudnych,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respektuje i wdraża w życie wartości uniwersalne,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potrafi współpracować w grupie,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szanuje treści lokalne, narodowe, własne i cudze,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odpowiedzialny za swoje działanie oraz za skutki postępowania wobec innych,</w:t>
      </w:r>
    </w:p>
    <w:p w:rsidR="005F6136" w:rsidRDefault="005F6136" w:rsidP="005F6136">
      <w:pPr>
        <w:pStyle w:val="Standard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swój system wartości opiera na odpowiedzialności, miłości, sprawiedliwości, mądrości i bezpieczeństwie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2EF" w:rsidRDefault="00FC52EF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C52EF" w:rsidRDefault="00FC52EF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Założenia teoretyczne PW-P:</w:t>
      </w: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F6136" w:rsidRDefault="005F6136" w:rsidP="005F613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Oddziaływanie wychowawcze mające na celu wspieranie ucznia w czterech sferach: fizycznej, psychicznej (w tym między innymi emocjonalnej i intelektualnej), społecznej oraz duchowej.</w:t>
      </w:r>
    </w:p>
    <w:p w:rsidR="005F6136" w:rsidRDefault="005F6136" w:rsidP="005F6136">
      <w:pPr>
        <w:pStyle w:val="Akapitzlist"/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sz w:val="28"/>
          <w:szCs w:val="28"/>
        </w:rPr>
        <w:t>Podejmowanie działań profilaktycznych w razie potrzeby, takich jak działania wzmacniające, korygujące i uzupełniające wychowanie.</w:t>
      </w:r>
    </w:p>
    <w:p w:rsidR="005F6136" w:rsidRDefault="005F6136" w:rsidP="005F6136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Kształtowanie postaw obywatelskich, społecznych i patriotycznych</w:t>
      </w:r>
    </w:p>
    <w:p w:rsidR="005F6136" w:rsidRDefault="005F6136" w:rsidP="005F6136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Działania mające na celu zindywidualizowane wspieranie uczniów                      o specjalnych potrzebach edukacyjnych.</w:t>
      </w:r>
    </w:p>
    <w:p w:rsidR="005F6136" w:rsidRDefault="005F6136" w:rsidP="005F6136">
      <w:pPr>
        <w:pStyle w:val="Standard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Systematycznie prowadzone działania ewaluacyjne przedsięwzięć wychowawczych i profilaktycznych.</w:t>
      </w: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jc w:val="both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Cele Programu Wychowawczo-profilaktycznego:</w:t>
      </w: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Promowanie zdrowego stylu życia oraz uświadamianie odpowiedzialności za własne zdrowie,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postaw prospołecznych i obywatelskich w duchu poszanowania wartości uniwersalnych, narodowych, państwowych i lokalnych.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Wdrażanie  norm, zasad, wzorów </w:t>
      </w:r>
      <w:proofErr w:type="spellStart"/>
      <w:r>
        <w:rPr>
          <w:sz w:val="28"/>
          <w:szCs w:val="28"/>
        </w:rPr>
        <w:t>zachowań</w:t>
      </w:r>
      <w:proofErr w:type="spellEnd"/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Zapobieganie </w:t>
      </w:r>
      <w:proofErr w:type="spellStart"/>
      <w:r>
        <w:rPr>
          <w:sz w:val="28"/>
          <w:szCs w:val="28"/>
        </w:rPr>
        <w:t>zachowaniom</w:t>
      </w:r>
      <w:proofErr w:type="spellEnd"/>
      <w:r>
        <w:rPr>
          <w:sz w:val="28"/>
          <w:szCs w:val="28"/>
        </w:rPr>
        <w:t xml:space="preserve"> ryzykowanym ( problemowym),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Wzrost poczucia bezpieczeństwa ucznia,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Eliminowanie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agresywnych i przemocy wśród młodzieży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Przeciwdziałanie powstawaniu patologii i uzależnień poprzez wielokierunkowe oddziaływania wychowawczo-profilaktyczne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Zapobieganie patologicznym </w:t>
      </w:r>
      <w:proofErr w:type="spellStart"/>
      <w:r>
        <w:rPr>
          <w:sz w:val="28"/>
          <w:szCs w:val="28"/>
        </w:rPr>
        <w:t>zachowaniom</w:t>
      </w:r>
      <w:proofErr w:type="spellEnd"/>
      <w:r>
        <w:rPr>
          <w:sz w:val="28"/>
          <w:szCs w:val="28"/>
        </w:rPr>
        <w:t xml:space="preserve"> ucznia,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zainteresowań,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umiejętności radzenia sobie w sytuacjach trudnych,</w:t>
      </w:r>
    </w:p>
    <w:p w:rsidR="005F6136" w:rsidRDefault="005F6136" w:rsidP="005F6136">
      <w:pPr>
        <w:pStyle w:val="Standard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Uwrażliwienie na problemy społeczne</w:t>
      </w:r>
    </w:p>
    <w:p w:rsidR="005F6136" w:rsidRDefault="005F6136" w:rsidP="005F6136">
      <w:pPr>
        <w:pStyle w:val="Standard"/>
        <w:spacing w:line="360" w:lineRule="auto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Obszary zadań Programu Wychowawczo-Profilaktycznego</w:t>
      </w: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</w:pPr>
      <w:r>
        <w:t xml:space="preserve"> </w:t>
      </w:r>
    </w:p>
    <w:p w:rsidR="005F6136" w:rsidRDefault="005F6136" w:rsidP="005F6136">
      <w:pPr>
        <w:pStyle w:val="Standard"/>
      </w:pPr>
    </w:p>
    <w:p w:rsidR="005F6136" w:rsidRDefault="005F6136" w:rsidP="005F613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Zdrowie</w:t>
      </w:r>
    </w:p>
    <w:p w:rsidR="005F6136" w:rsidRDefault="005F6136" w:rsidP="005F6136">
      <w:pPr>
        <w:pStyle w:val="Standard"/>
        <w:rPr>
          <w:sz w:val="28"/>
          <w:szCs w:val="28"/>
        </w:rPr>
      </w:pP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Nabycie umiejętności dostrzegania indywidualnych różnic związanych ze sposobem reagowania na stres.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wyrażania własnych uczuć: dawania i przyjmowania informacji zwrotnej (bez obwiniania innych).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dokonywania oceny własnych umiejętności życiowych i planowania ich rozwoju.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planowania, organizowania oraz oceniania własnego uczenia się, planowania przyszłości oraz wyznaczania celów i ich realizacji.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Utrwalanie umiejętności rozpoznawania symptomów zagrożeń zdrowia fizycznego.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Kładzenie nacisku na dbałość o zdrowie poprzez aktywność fizyczną.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Rozwijanie postawy proaktywnej, w której uczeń przejmuje inicjatywę, ale też odpowiedzialność za swoje działania i decyzje.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stosowania w praktyce strategii radzenia sobie ze stresem.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radzenia sobie ze stratą i traumatycznym doświadczeniem poprzez wykorzystywanie sposobów mających na celu odzyskanie poczucia sprawstwa i wpływu na własne życie.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asertywnego radzenia sobie w relacjach z innymi.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umiejętności rozpoznawania i radzenia sobie z objawami depresji u siebie i osób ze swego otoczenia.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organizowania zajęć oraz prawidłowego zarządzania czasem.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w zakresie przygotowania do całożyciowej aktywności fizycznej oraz ochrony i doskonalenia zdrowia własnego oraz innych.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Rozwijanie zdolności do samorealizacji, samokontroli i panowania nad emocjami.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zdolności do szukania powiązań między indywidualnym potencjałem a planowaną w przyszłości pracą. Kształtowanie świadomości własnych ograniczeń i potrzeby ciągłego rozwoju.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empatii, wrażliwości na potrzeby innych oraz umiejętności udzielania wsparcia emocjonalnego.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Doskonalenie umiejętności obniżania napięcia spowodowanego stresem.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Wykorzystywanie w praktyce wiedzy z zakresu zagrożeń psychofizycznych w okresie adolescencji: zaburzenia odżywiania (anoreksja, bulimia), zagrożenia związane z nadużywaniem ogólnodostępnych leków.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Dążenie do zmiany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zdrowotnych poprzez utrwalanie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sprzyjających zdrowiu lub zmianę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ryzykownych na prozdrowotne.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wykorzystywania wiedzy na temat wczesnej identyfikacji zmian chorobowych we własnym ciele (np. wczesna identyfikacja zmian na skórze, potrzeba samobadania piersi u kobiet itp.) w celu ochrony zdrowia.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postaw prozdrowotnych poprzez podejmowanie i urzeczywistnianie działań na rzecz zdrowia.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Podnoszenie poczucia własnej wartości poprzez określanie osobistego potencjału.</w:t>
      </w:r>
    </w:p>
    <w:p w:rsidR="005F6136" w:rsidRDefault="005F6136" w:rsidP="005F6136">
      <w:pPr>
        <w:pStyle w:val="Standard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Zastosowanie w praktyce umiejętności ustalania priorytetów, uwzględniając kryteria ważności i pilność</w:t>
      </w: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Relacje – kształtowanie postaw społecznych.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umiejętności wyrażania emocji oraz ich rozumienia.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Zaangażowania w różne formy aktywności (koła zainteresowań, wolontariat itp.).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prospołecznych postaw uczniów i rozwijanie pozytywnego systemu wartości w klasie.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Budowanie w klasie bezpiecznego środowiska, umożliwiającego koncentrację na nauce poprzez działania integracyjne.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kompetencji w zakresie wykorzystania różnych form grupowej pracy nad rozwiązaniem problemów (burza mózgów, dyskusja grupowa).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tworzenia relacji opartych na wzajemnym szacunku i zaangażowaniu obydwu stron.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pozytywnego poczucia własnej wartości, m.in. poprzez rozwój kompetencji uczniów z zakresu wyrażania i przyjmowania pochwał.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Zwiększanie umiejętności budowania podmiotowych relacji z innymi, opartych na szacunku, akceptacji i zrozumieniu.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stosowania różnych form komunikacji werbalnej i niewerbalnej w celu autoprezentacji oraz prezentacji własnego stanowiska.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Doskonalenie umiejętności zmiany postaw i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poprzez stosowanie oraz przyjmowanie asertywnej krytyki.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kompetencji z zakresu rozwiązywania konfliktów.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Kształtowanie umiejętności spostrzegania stereotypów i uprzedzeń.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kompetencji komunikacyjnych, uważności i empatii.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Podejmowanie działań na rzecz innych osób w celu poprawy ich sytuacji (wolontariat).</w:t>
      </w:r>
    </w:p>
    <w:p w:rsidR="005F6136" w:rsidRDefault="005F6136" w:rsidP="005F6136">
      <w:pPr>
        <w:pStyle w:val="Standard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Przygotowanie uczniów do funkcjonowania w dorosłym życiu i akceptowania stanów psychofizycznych związanych z tym okresem.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Kultura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podejmowania odpowiedzialności za realizację określonych zadań lub dziedzin życia szkoły (samorząd uczniowski, klub sportowy itp.).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realizacji własnych celów w oparciu o rzetelną pracę.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Dokonywanie analizy postaw, wartości, norm społecznych, przekonań i czynników, które wpływają na zachowanie.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szacunku dla kultury i dorobku narodowego.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właściwego zachowania się, z uwzględnieniem sytuacji i miejsca.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Poszerzanie wiedzy na temat innych kultur oraz rozwijanie umiejętności korzystania z niej w kontakcie z przedstawicielami innych narodowości.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Doskonalenie umiejętności wykorzystywania wiedzy na temat praw i obowiązków obywateli.  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Rozwój zainteresowań, poszerzenie autonomii i samodzielności.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Rozwijanie wiedzy na temat różnych kultur i ich wkładu w rozwój cywilizacji.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krytycznego myślenia w kontekście analizy wpływów rówieśników i mediów na zachowanie.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samoświadomości dotyczącej praw, wartości oraz postaw.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umiejętności podejmowania racjonalnych decyzji w oparciu o posiadane informacje i ocenę skutków własnych działań.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Zwiększenie umiejętności zaspokajania potrzeb </w:t>
      </w:r>
      <w:proofErr w:type="spellStart"/>
      <w:r>
        <w:rPr>
          <w:sz w:val="28"/>
          <w:szCs w:val="28"/>
        </w:rPr>
        <w:t>psychoemocjonalnych</w:t>
      </w:r>
      <w:proofErr w:type="spellEnd"/>
      <w:r>
        <w:rPr>
          <w:sz w:val="28"/>
          <w:szCs w:val="28"/>
        </w:rPr>
        <w:t xml:space="preserve"> w sposób zgodny z przyjętymi normami, regułami i zasadami.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Zastosowanie w praktyce wiedzy dotyczącej selekcjonowania i krytycznej analizy informacji.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Poszerzanie wiedzy na temat różnych form poszukiwania pracy.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Doskonalenie kompetencji z zakresu uczestnictwa w rozmowach kwalifikacyjnych i wystąpień publicznych</w:t>
      </w: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Bezpieczeństwo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Rozwijanie postaw aprobujących abstynencję i unikanie substancji </w:t>
      </w:r>
      <w:r>
        <w:rPr>
          <w:sz w:val="28"/>
          <w:szCs w:val="28"/>
        </w:rPr>
        <w:lastRenderedPageBreak/>
        <w:t>psychoaktywnych w wymiarach: emocjonalnym (pozytywny stosunek do abstynencji), poznawczym (dysponowanie wiedzą na temat zagrożeń związanych z używaniem substancji psychoaktywnych) i behawioralnym (nieużywanie substancji psychoaktywnych).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Dostrzeganie wyzwań i zagrożeń związanych z pełnieniem nowych ról społecznych.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aktywnej postawy w obliczu trudnych, życiowych problemów.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Doskonalenie umiejętności rozpoznawania zagrożeń cywilizacyjnych (uzależnienia, sekty, subkultury, choroby) i manipulacji polityczno- - gospodarczych (rasizm, nietolerancja, terroryzm, rozpad więzi rodzinnych, brak ideałów, nachalna reklama itp.).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Doskonalenie umiejętności organizowania swoich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w określonym czasie i przewidywania ich konsekwencji.</w:t>
      </w:r>
    </w:p>
    <w:p w:rsidR="005F6136" w:rsidRDefault="005F6136" w:rsidP="00FC52EF">
      <w:pPr>
        <w:pStyle w:val="Standard"/>
        <w:numPr>
          <w:ilvl w:val="0"/>
          <w:numId w:val="7"/>
        </w:numPr>
        <w:spacing w:line="36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Doskonalenie umiejętności dostrzegania konsekwencji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wobec innych.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Stosowanie w praktyce sposobów rekompensowania wyrządzonych krzywd.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Wykorzystanie w praktyce wiedzy dotyczącej bezpiecznego posługiwania się komputerem i jego oprogramowaniem oraz zasad bezpieczeństwa w sieci.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Kształtowanie postaw zapobiegających wczesnym kontaktom seksualnym i związanych z nimi problemów.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Utrwalanie informacji o bezpiecznych </w:t>
      </w:r>
      <w:proofErr w:type="spellStart"/>
      <w:r>
        <w:rPr>
          <w:sz w:val="28"/>
          <w:szCs w:val="28"/>
        </w:rPr>
        <w:t>zachowaniach</w:t>
      </w:r>
      <w:proofErr w:type="spellEnd"/>
      <w:r>
        <w:rPr>
          <w:sz w:val="28"/>
          <w:szCs w:val="28"/>
        </w:rPr>
        <w:t xml:space="preserve"> podczas korzystania z portali społecznościowych oraz metodach przeciwdziałania cyberprzemocy.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psychospołecznych, takich jak radzenie sobie ze stresem, poszukiwanie pomocy, rozwiązywanie konfliktów i przewidywanie konsekwencji własnych działań.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Zastosowanie w praktyce umiejętności bezpiecznego korzystania z zasobów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 xml:space="preserve"> i mediów społecznościowych.</w:t>
      </w:r>
    </w:p>
    <w:p w:rsidR="005F6136" w:rsidRDefault="005F6136" w:rsidP="005F6136">
      <w:pPr>
        <w:pStyle w:val="Standard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Rozwijanie umiejętności dokonywania zmian w myśleniu, postrzeganiu i rozumieniu świata.</w:t>
      </w:r>
    </w:p>
    <w:p w:rsidR="005F6136" w:rsidRPr="00FC52EF" w:rsidRDefault="005F6136" w:rsidP="005F6136">
      <w:pPr>
        <w:pStyle w:val="Standard"/>
        <w:numPr>
          <w:ilvl w:val="0"/>
          <w:numId w:val="7"/>
        </w:numPr>
        <w:spacing w:line="360" w:lineRule="auto"/>
        <w:jc w:val="center"/>
        <w:rPr>
          <w:b/>
          <w:bCs/>
          <w:sz w:val="28"/>
          <w:szCs w:val="28"/>
        </w:rPr>
      </w:pPr>
      <w:r w:rsidRPr="00FC52EF">
        <w:rPr>
          <w:sz w:val="28"/>
          <w:szCs w:val="28"/>
        </w:rPr>
        <w:t>Wzmacnianie norm ograniczających zachowania ryzykowne oraz korygowanie błędnych przekonań na ich temat.</w:t>
      </w:r>
    </w:p>
    <w:p w:rsidR="005F6136" w:rsidRDefault="005F6136" w:rsidP="005F6136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Plan działań wychowawczo-profilaktycznych na rok 2018/2019</w:t>
      </w:r>
    </w:p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5F6136" w:rsidTr="00F970FA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Obszary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Działania społeczności lokalnej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Odpowiedzialni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Termin realizacji</w:t>
            </w:r>
          </w:p>
        </w:tc>
      </w:tr>
      <w:tr w:rsidR="005F6136" w:rsidTr="00F970FA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Zdrowie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Zapoznanie uczniów ze szkolnymi regulaminami. Szczegółowe zapoznanie uczniów ze szkolnym systemem oceniania zachowania i dokumentami szkolnymi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Wrzesień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Udział uczniów w zajęciach i zawodach sportowych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Nauczyciele wychowania fizycznego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Wykonywanie przez uczniów gazetek propagujących zdrowy styl życia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Mariola Kwiatkowska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Przeprowadzenie ćwiczeń antystresowych dostosowanych do zaistniałych problemów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Psycholog, pedagog,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rPr>
          <w:trHeight w:val="1707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Stres pod kontrolą, poznanie przyczyn wywołujących stres oraz medycznych objawów stresu, spotkanie ze specjalistą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Psycholog, pedagog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Październik, Kwiecień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Prawdy i mity o chorobie psychicznej , spotkanie ze specjalistą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Psycholog, pedagog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rPr>
          <w:trHeight w:val="429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Zorganizowanie Szkolnego Dnia Sportu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Nauczyciele wychowania fizycznego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Czerwiec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Zdrowe odżywianie- konkurs szkolny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 xml:space="preserve">Zespół </w:t>
            </w:r>
            <w:proofErr w:type="spellStart"/>
            <w:r>
              <w:t>ds</w:t>
            </w:r>
            <w:proofErr w:type="spellEnd"/>
            <w:r>
              <w:t xml:space="preserve"> PW-P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Czerwiec</w:t>
            </w:r>
          </w:p>
        </w:tc>
      </w:tr>
      <w:tr w:rsidR="005F6136" w:rsidTr="00F970FA">
        <w:trPr>
          <w:trHeight w:val="457"/>
        </w:trPr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Dzień Walki z AIDS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Grudzień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Obchody Światowego dnia bez Papierosa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 xml:space="preserve">Zespół </w:t>
            </w:r>
            <w:proofErr w:type="spellStart"/>
            <w:r>
              <w:t>ds</w:t>
            </w:r>
            <w:proofErr w:type="spellEnd"/>
            <w:r>
              <w:t xml:space="preserve"> PW-P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Maj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 xml:space="preserve">Diagnozowanie </w:t>
            </w:r>
            <w:r>
              <w:lastRenderedPageBreak/>
              <w:t>sytuacji zdrowotnej poprzez okresowe badania profilaktyczne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lastRenderedPageBreak/>
              <w:t>Higienistka szkolna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harmonogramu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Spotkanie klas I na temat „Zapobieganie wadom cewy nerwowej u noworodków”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Higienistka szkolna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Maj-Czerwiec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Spotkanie klas III na temat „Profilaktyka raka piersi”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Higienistka szkolna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I semestr</w:t>
            </w:r>
          </w:p>
        </w:tc>
      </w:tr>
      <w:tr w:rsidR="005F6136" w:rsidTr="00F970FA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Relacje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Udział uczniów w wycieczkach, ogniskach klasowych, wyjściach do kina i teatru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Dostarczanie rodzicom informacji na temat- zaspokojenia potrzeb emocjonalnych dziecka (miłość, akceptacja, szacunek troska)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Pedagog 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Przeprowadzenie spotkań z rodzicami potrzebującymi wsparcia pedagoga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Pedagog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Rozwiązywanie konfliktów między uczniami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Pedagog, 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Oddziaływanie wychowawcze zmierzające do podwyższenia samooceny uczniów, poznania samego siebie i radzenia sobie w trudnych sytuacjach życiowych</w:t>
            </w:r>
          </w:p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Psycholog, Pedagog, 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Cały rok</w:t>
            </w:r>
          </w:p>
        </w:tc>
      </w:tr>
      <w:tr w:rsidR="005F6136" w:rsidTr="00F970FA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</w:rPr>
            </w:pPr>
          </w:p>
          <w:p w:rsidR="005F6136" w:rsidRDefault="005F6136" w:rsidP="00F97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  <w:r>
              <w:t>Prowadzenie zajęć z zakresu rozwijania szacunku do kultury i dorobku narodowego</w:t>
            </w:r>
          </w:p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  <w:r>
              <w:t>Wychowawcy, 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  <w:r>
              <w:t>Wrzesień-Czerwiec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 xml:space="preserve">Cykl zajęć z zakresu Poszanowania i tolerancji dla odmienności kultur, </w:t>
            </w:r>
            <w:proofErr w:type="spellStart"/>
            <w:r>
              <w:t>zachowań</w:t>
            </w:r>
            <w:proofErr w:type="spellEnd"/>
            <w:r>
              <w:t xml:space="preserve"> i różnic między ludźmi, uwrażliwienie na potrzeby innych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Wychowawcy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Grudzień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Prowadzenie zajęć z zakresu rozwijania szacunku do kultury i dorobku narodowego</w:t>
            </w:r>
          </w:p>
          <w:p w:rsidR="005F6136" w:rsidRDefault="005F6136" w:rsidP="00F970FA">
            <w:pPr>
              <w:pStyle w:val="TableContents"/>
            </w:pPr>
          </w:p>
          <w:p w:rsidR="005F6136" w:rsidRDefault="005F6136" w:rsidP="00F970F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Wychowawcy, nauczyciele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Wrzesień-Czerwiec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Młodzi wielkiego serca-akcja oddawania krwi przez uczniów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Mariola Kwiatkowska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Cykl zajęć z zakresu form szukania pracy oraz doskonalenie umiejętności autoprezentacji</w:t>
            </w:r>
          </w:p>
          <w:p w:rsidR="005F6136" w:rsidRDefault="005F6136" w:rsidP="00F970F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Jolanta Giłka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rozkładu materiału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Rozpowszechnianie materiałów z profilaktyki uzależnień, spotkania ze specjalistami,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Pedagog, Psycholog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Cały rok</w:t>
            </w:r>
          </w:p>
        </w:tc>
      </w:tr>
      <w:tr w:rsidR="005F6136" w:rsidTr="00F970FA">
        <w:tc>
          <w:tcPr>
            <w:tcW w:w="240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Zajęcia z zakresu udzielania pierwszej pomocy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Adrian Mróz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Październik-Kwiecień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Spotkanie dot. zagrożeń płynących z korzystania z Internetu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Psycholog, pedagog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Listopad, Grudzień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Spotkanie z pracownikiem Policji w związku z pojawiającymi się niebezpieczeństwami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Specjalista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  <w:tr w:rsidR="005F6136" w:rsidTr="00F970FA"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/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Spotkanie z przedstawicielami Instytucji Państwowych dot. zagrożeń cywilizacyjnych oraz gospodarczych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Specjalista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6136" w:rsidRDefault="005F6136" w:rsidP="00F970FA">
            <w:pPr>
              <w:pStyle w:val="TableContents"/>
            </w:pPr>
            <w:r>
              <w:t>Wg potrzeb</w:t>
            </w:r>
          </w:p>
        </w:tc>
      </w:tr>
    </w:tbl>
    <w:p w:rsidR="005F6136" w:rsidRDefault="005F6136" w:rsidP="005F6136">
      <w:pPr>
        <w:pStyle w:val="Standard"/>
        <w:spacing w:line="360" w:lineRule="auto"/>
        <w:rPr>
          <w:sz w:val="28"/>
          <w:szCs w:val="28"/>
        </w:rPr>
      </w:pPr>
    </w:p>
    <w:p w:rsidR="00FC52EF" w:rsidRDefault="00FC52EF" w:rsidP="005F613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Ewaluacja</w:t>
      </w:r>
    </w:p>
    <w:p w:rsidR="005F6136" w:rsidRDefault="005F6136" w:rsidP="005F6136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5F6136" w:rsidRDefault="005F6136" w:rsidP="005F6136">
      <w:pPr>
        <w:pStyle w:val="Standard"/>
        <w:spacing w:line="360" w:lineRule="auto"/>
      </w:pPr>
      <w:r>
        <w:t>Założenia Ewaluacyjne realizowane będą w odniesieniu do wybranych obszarów za pomocą następujących form:</w:t>
      </w:r>
    </w:p>
    <w:p w:rsidR="005F6136" w:rsidRDefault="005F6136" w:rsidP="005F6136">
      <w:pPr>
        <w:pStyle w:val="Standard"/>
        <w:numPr>
          <w:ilvl w:val="0"/>
          <w:numId w:val="8"/>
        </w:numPr>
        <w:spacing w:line="360" w:lineRule="auto"/>
      </w:pPr>
      <w:r>
        <w:t>analiza dokumentacji szkolnej</w:t>
      </w:r>
    </w:p>
    <w:p w:rsidR="005F6136" w:rsidRDefault="005F6136" w:rsidP="005F6136">
      <w:pPr>
        <w:pStyle w:val="Standard"/>
        <w:numPr>
          <w:ilvl w:val="0"/>
          <w:numId w:val="8"/>
        </w:numPr>
        <w:spacing w:line="360" w:lineRule="auto"/>
      </w:pPr>
      <w:r>
        <w:t>ankiety skierowanej do uczniów oraz nauczycieli,</w:t>
      </w:r>
    </w:p>
    <w:p w:rsidR="005F6136" w:rsidRDefault="005F6136" w:rsidP="005F6136">
      <w:pPr>
        <w:pStyle w:val="Standard"/>
        <w:numPr>
          <w:ilvl w:val="0"/>
          <w:numId w:val="8"/>
        </w:numPr>
        <w:spacing w:line="360" w:lineRule="auto"/>
      </w:pPr>
      <w:r>
        <w:t>obserwacji uczniów</w:t>
      </w:r>
    </w:p>
    <w:p w:rsidR="005F6136" w:rsidRDefault="005F6136" w:rsidP="005F6136">
      <w:pPr>
        <w:pStyle w:val="Standard"/>
        <w:numPr>
          <w:ilvl w:val="0"/>
          <w:numId w:val="8"/>
        </w:numPr>
        <w:spacing w:line="360" w:lineRule="auto"/>
      </w:pPr>
      <w:r>
        <w:t>rozmowy indywidualne, wywiad</w:t>
      </w:r>
    </w:p>
    <w:p w:rsidR="005F6136" w:rsidRDefault="005F6136" w:rsidP="005F6136">
      <w:pPr>
        <w:pStyle w:val="Standard"/>
        <w:numPr>
          <w:ilvl w:val="0"/>
          <w:numId w:val="8"/>
        </w:numPr>
        <w:spacing w:line="360" w:lineRule="auto"/>
      </w:pPr>
      <w:r>
        <w:t>analiza osiągnięć szkolnych</w:t>
      </w:r>
    </w:p>
    <w:p w:rsidR="00F65A38" w:rsidRDefault="00F65A38"/>
    <w:sectPr w:rsidR="00F65A38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6B" w:rsidRDefault="00623F6B">
      <w:r>
        <w:separator/>
      </w:r>
    </w:p>
  </w:endnote>
  <w:endnote w:type="continuationSeparator" w:id="0">
    <w:p w:rsidR="00623F6B" w:rsidRDefault="0062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73" w:rsidRDefault="0062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6B" w:rsidRDefault="00623F6B">
      <w:r>
        <w:separator/>
      </w:r>
    </w:p>
  </w:footnote>
  <w:footnote w:type="continuationSeparator" w:id="0">
    <w:p w:rsidR="00623F6B" w:rsidRDefault="0062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AE9"/>
    <w:multiLevelType w:val="multilevel"/>
    <w:tmpl w:val="7366AB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C43416"/>
    <w:multiLevelType w:val="multilevel"/>
    <w:tmpl w:val="010685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C294A59"/>
    <w:multiLevelType w:val="multilevel"/>
    <w:tmpl w:val="1006FF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15F4837"/>
    <w:multiLevelType w:val="multilevel"/>
    <w:tmpl w:val="4BAEA8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40C4E7C"/>
    <w:multiLevelType w:val="multilevel"/>
    <w:tmpl w:val="3DB6D4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61431226"/>
    <w:multiLevelType w:val="multilevel"/>
    <w:tmpl w:val="FCE0E8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5013199"/>
    <w:multiLevelType w:val="multilevel"/>
    <w:tmpl w:val="065AE7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81E6A7B"/>
    <w:multiLevelType w:val="multilevel"/>
    <w:tmpl w:val="9E5E19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6"/>
    <w:rsid w:val="00004FC4"/>
    <w:rsid w:val="005F6136"/>
    <w:rsid w:val="00623F6B"/>
    <w:rsid w:val="00BD3511"/>
    <w:rsid w:val="00F65A38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F6136"/>
    <w:pPr>
      <w:ind w:left="720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5F6136"/>
    <w:pPr>
      <w:suppressLineNumbers/>
    </w:pPr>
  </w:style>
  <w:style w:type="paragraph" w:styleId="Bezodstpw">
    <w:name w:val="No Spacing"/>
    <w:rsid w:val="005F613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F613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F6136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6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5F6136"/>
    <w:pPr>
      <w:ind w:left="720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5F6136"/>
    <w:pPr>
      <w:suppressLineNumbers/>
    </w:pPr>
  </w:style>
  <w:style w:type="paragraph" w:styleId="Bezodstpw">
    <w:name w:val="No Spacing"/>
    <w:rsid w:val="005F613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5F613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F6136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2019-03-15T00:56:00Z</dcterms:created>
  <dcterms:modified xsi:type="dcterms:W3CDTF">2019-03-15T00:56:00Z</dcterms:modified>
</cp:coreProperties>
</file>